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30104" w:rsidRDefault="00000000" w14:paraId="6EF71637" w14:textId="77777777">
      <w:pPr>
        <w:pStyle w:val="Plattetekst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487475200" behindDoc="1" locked="0" layoutInCell="1" allowOverlap="1" wp14:anchorId="5B6CC06A" wp14:editId="761E9645">
            <wp:simplePos x="0" y="0"/>
            <wp:positionH relativeFrom="page">
              <wp:posOffset>876300</wp:posOffset>
            </wp:positionH>
            <wp:positionV relativeFrom="page">
              <wp:posOffset>514362</wp:posOffset>
            </wp:positionV>
            <wp:extent cx="4576444" cy="100822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44" cy="1008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0104" w:rsidRDefault="00530104" w14:paraId="181C1E97" w14:textId="77777777">
      <w:pPr>
        <w:pStyle w:val="Plattetekst"/>
        <w:rPr>
          <w:rFonts w:ascii="Times New Roman"/>
          <w:sz w:val="22"/>
        </w:rPr>
      </w:pPr>
    </w:p>
    <w:p w:rsidR="00530104" w:rsidRDefault="00530104" w14:paraId="09CE3BD5" w14:textId="77777777">
      <w:pPr>
        <w:pStyle w:val="Plattetekst"/>
        <w:rPr>
          <w:rFonts w:ascii="Times New Roman"/>
          <w:sz w:val="22"/>
        </w:rPr>
      </w:pPr>
    </w:p>
    <w:p w:rsidR="00530104" w:rsidRDefault="00530104" w14:paraId="47DA1DF7" w14:textId="77777777">
      <w:pPr>
        <w:pStyle w:val="Plattetekst"/>
        <w:spacing w:before="127"/>
        <w:rPr>
          <w:rFonts w:ascii="Times New Roman"/>
          <w:sz w:val="22"/>
        </w:rPr>
      </w:pPr>
    </w:p>
    <w:p w:rsidR="00530104" w:rsidP="766D26EE" w:rsidRDefault="00000000" w14:paraId="15BC606E" w14:textId="4317F88C">
      <w:pPr>
        <w:ind w:left="192"/>
        <w:rPr>
          <w:sz w:val="24"/>
          <w:szCs w:val="24"/>
          <w:lang w:val="en-US"/>
        </w:rPr>
      </w:pPr>
      <w:r w:rsidRPr="766D26EE" w:rsidR="00000000">
        <w:rPr>
          <w:sz w:val="24"/>
          <w:szCs w:val="24"/>
          <w:lang w:val="en-US"/>
        </w:rPr>
        <w:t>P</w:t>
      </w:r>
      <w:r w:rsidRPr="766D26EE" w:rsidR="00000000">
        <w:rPr>
          <w:lang w:val="en-US"/>
        </w:rPr>
        <w:t>ROGRAMMA</w:t>
      </w:r>
      <w:r w:rsidRPr="766D26EE" w:rsidR="00000000">
        <w:rPr>
          <w:spacing w:val="43"/>
          <w:lang w:val="en-US"/>
        </w:rPr>
        <w:t xml:space="preserve">  </w:t>
      </w:r>
      <w:r w:rsidRPr="766D26EE" w:rsidR="00000000">
        <w:rPr>
          <w:lang w:val="en-US"/>
        </w:rPr>
        <w:t>POSTGRADUAAT</w:t>
      </w:r>
      <w:r w:rsidRPr="766D26EE" w:rsidR="00000000">
        <w:rPr>
          <w:spacing w:val="51"/>
          <w:lang w:val="en-US"/>
        </w:rPr>
        <w:t xml:space="preserve">  </w:t>
      </w:r>
      <w:r w:rsidRPr="766D26EE" w:rsidR="00000000">
        <w:rPr>
          <w:lang w:val="en-US"/>
        </w:rPr>
        <w:t>RAMPENMANAGEMEN</w:t>
      </w:r>
      <w:r w:rsidRPr="766D26EE" w:rsidR="00000000">
        <w:rPr>
          <w:sz w:val="24"/>
          <w:szCs w:val="24"/>
          <w:lang w:val="en-US"/>
        </w:rPr>
        <w:t>T</w:t>
      </w:r>
      <w:r w:rsidRPr="766D26EE" w:rsidR="00000000">
        <w:rPr>
          <w:spacing w:val="55"/>
          <w:sz w:val="24"/>
          <w:szCs w:val="24"/>
          <w:lang w:val="en-US"/>
        </w:rPr>
        <w:t xml:space="preserve">  </w:t>
      </w:r>
      <w:r w:rsidRPr="766D26EE" w:rsidR="00000000">
        <w:rPr>
          <w:sz w:val="24"/>
          <w:szCs w:val="24"/>
          <w:lang w:val="en-US"/>
        </w:rPr>
        <w:t>202</w:t>
      </w:r>
      <w:r w:rsidRPr="766D26EE" w:rsidR="2AB1CA7C">
        <w:rPr>
          <w:sz w:val="24"/>
          <w:szCs w:val="24"/>
          <w:lang w:val="en-US"/>
        </w:rPr>
        <w:t>6</w:t>
      </w:r>
      <w:r w:rsidRPr="766D26EE" w:rsidR="00000000">
        <w:rPr>
          <w:sz w:val="24"/>
          <w:szCs w:val="24"/>
          <w:lang w:val="en-US"/>
        </w:rPr>
        <w:t>-</w:t>
      </w:r>
      <w:r w:rsidRPr="766D26EE" w:rsidR="00000000">
        <w:rPr>
          <w:sz w:val="24"/>
          <w:szCs w:val="24"/>
          <w:lang w:val="en-US"/>
        </w:rPr>
        <w:t>202</w:t>
      </w:r>
      <w:r w:rsidRPr="766D26EE" w:rsidR="3A97D181">
        <w:rPr>
          <w:sz w:val="24"/>
          <w:szCs w:val="24"/>
          <w:lang w:val="en-US"/>
        </w:rPr>
        <w:t>7</w:t>
      </w:r>
    </w:p>
    <w:p w:rsidR="00530104" w:rsidRDefault="00000000" w14:paraId="76CC0B50" w14:textId="77777777">
      <w:pPr>
        <w:pStyle w:val="Plattetekst"/>
        <w:spacing w:before="1"/>
        <w:ind w:left="192"/>
      </w:pPr>
      <w:r w:rsidR="00000000">
        <w:rPr/>
        <w:t>Module</w:t>
      </w:r>
      <w:r w:rsidR="00000000">
        <w:rPr>
          <w:spacing w:val="44"/>
        </w:rPr>
        <w:t xml:space="preserve"> </w:t>
      </w:r>
      <w:r w:rsidR="00000000">
        <w:rPr/>
        <w:t>3</w:t>
      </w:r>
      <w:r w:rsidR="00000000">
        <w:rPr>
          <w:spacing w:val="-10"/>
        </w:rPr>
        <w:t xml:space="preserve"> </w:t>
      </w:r>
      <w:r w:rsidR="00000000">
        <w:rPr/>
        <w:t>:</w:t>
      </w:r>
      <w:r w:rsidR="00000000">
        <w:rPr>
          <w:spacing w:val="54"/>
        </w:rPr>
        <w:t xml:space="preserve"> </w:t>
      </w:r>
      <w:r w:rsidR="00000000">
        <w:rPr/>
        <w:t>medische</w:t>
      </w:r>
      <w:r w:rsidR="00000000">
        <w:rPr>
          <w:spacing w:val="21"/>
        </w:rPr>
        <w:t xml:space="preserve"> </w:t>
      </w:r>
      <w:r w:rsidR="00000000">
        <w:rPr>
          <w:spacing w:val="-2"/>
        </w:rPr>
        <w:t>technieken</w:t>
      </w:r>
    </w:p>
    <w:p w:rsidR="038C972E" w:rsidP="766D26EE" w:rsidRDefault="038C972E" w14:paraId="2B73FD55" w14:textId="3F5612B6">
      <w:pPr>
        <w:pStyle w:val="Plattetekst"/>
        <w:spacing w:before="265"/>
        <w:ind w:left="192" w:right="4394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66D26EE" w:rsidR="038C972E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Coördinatoren:</w:t>
      </w:r>
    </w:p>
    <w:p w:rsidR="038C972E" w:rsidP="70374AC4" w:rsidRDefault="038C972E" w14:paraId="654E607A" w14:textId="74F73381">
      <w:pPr>
        <w:pStyle w:val="Plattetekst"/>
        <w:spacing w:line="301" w:lineRule="exact"/>
        <w:ind w:left="192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374AC4" w:rsidR="038C972E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Academisch verantwoordelijke: dr. Iv</w:t>
      </w:r>
      <w:r w:rsidRPr="70374AC4" w:rsidR="038C972E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 Hubloue</w:t>
      </w:r>
    </w:p>
    <w:p w:rsidR="038C972E" w:rsidP="5B4FE0EE" w:rsidRDefault="038C972E" w14:paraId="5A1F816D" w14:textId="7A8179AF">
      <w:pPr>
        <w:pStyle w:val="Plattetekst"/>
        <w:spacing w:line="303" w:lineRule="exact"/>
        <w:ind w:left="192"/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B4FE0EE" w:rsidR="038C972E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Inhoudelijk verantwoordelijke van het werkveld: dhr. </w:t>
      </w:r>
      <w:r w:rsidRPr="5B4FE0EE" w:rsidR="038C972E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</w:t>
      </w:r>
      <w:r w:rsidRPr="5B4FE0EE" w:rsidR="038C972E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teve</w:t>
      </w:r>
      <w:r w:rsidRPr="5B4FE0EE" w:rsidR="038C972E">
        <w:rPr>
          <w:rFonts w:ascii="Dosis" w:hAnsi="Dosis" w:eastAsia="Dosis" w:cs="Dosi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D’hoker</w:t>
      </w:r>
    </w:p>
    <w:p w:rsidR="766D26EE" w:rsidP="766D26EE" w:rsidRDefault="766D26EE" w14:paraId="350976D8" w14:textId="798A850D">
      <w:pPr>
        <w:pStyle w:val="Plattetekst"/>
        <w:spacing w:before="1"/>
        <w:ind w:left="192"/>
      </w:pPr>
    </w:p>
    <w:p w:rsidR="00530104" w:rsidRDefault="00530104" w14:paraId="0CDAF47A" w14:textId="77777777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45"/>
        <w:gridCol w:w="3828"/>
        <w:gridCol w:w="1531"/>
      </w:tblGrid>
      <w:tr w:rsidR="00530104" w:rsidTr="5B4FE0EE" w14:paraId="6CA7190E" w14:textId="77777777">
        <w:trPr>
          <w:trHeight w:val="635"/>
        </w:trPr>
        <w:tc>
          <w:tcPr>
            <w:tcW w:w="2551" w:type="dxa"/>
            <w:shd w:val="clear" w:color="auto" w:fill="C0C0C0"/>
            <w:tcMar/>
          </w:tcPr>
          <w:p w:rsidR="00530104" w:rsidP="5B4FE0EE" w:rsidRDefault="00000000" w14:paraId="46E19BE6" w14:textId="760389BE">
            <w:pPr>
              <w:pStyle w:val="TableParagraph"/>
              <w:spacing w:before="163"/>
              <w:rPr>
                <w:sz w:val="24"/>
                <w:szCs w:val="24"/>
              </w:rPr>
            </w:pPr>
            <w:r w:rsidRPr="5B4FE0EE" w:rsidR="00000000">
              <w:rPr>
                <w:sz w:val="24"/>
                <w:szCs w:val="24"/>
              </w:rPr>
              <w:t>academiejaar</w:t>
            </w:r>
            <w:r w:rsidRPr="5B4FE0EE" w:rsidR="00000000">
              <w:rPr>
                <w:spacing w:val="79"/>
                <w:sz w:val="24"/>
                <w:szCs w:val="24"/>
              </w:rPr>
              <w:t xml:space="preserve"> </w:t>
            </w:r>
            <w:r w:rsidRPr="5B4FE0EE" w:rsidR="00000000">
              <w:rPr>
                <w:sz w:val="24"/>
                <w:szCs w:val="24"/>
              </w:rPr>
              <w:t>2</w:t>
            </w:r>
            <w:r w:rsidRPr="5B4FE0EE" w:rsidR="5B0B6832">
              <w:rPr>
                <w:sz w:val="24"/>
                <w:szCs w:val="24"/>
              </w:rPr>
              <w:t>6</w:t>
            </w:r>
            <w:r w:rsidRPr="5B4FE0EE" w:rsidR="00000000">
              <w:rPr>
                <w:sz w:val="24"/>
                <w:szCs w:val="24"/>
              </w:rPr>
              <w:t>-</w:t>
            </w:r>
            <w:r w:rsidRPr="5B4FE0EE" w:rsidR="00000000">
              <w:rPr>
                <w:sz w:val="24"/>
                <w:szCs w:val="24"/>
              </w:rPr>
              <w:t>2</w:t>
            </w:r>
            <w:r w:rsidRPr="5B4FE0EE" w:rsidR="4D7AC2CC">
              <w:rPr>
                <w:sz w:val="24"/>
                <w:szCs w:val="24"/>
              </w:rPr>
              <w:t>7</w:t>
            </w:r>
          </w:p>
        </w:tc>
        <w:tc>
          <w:tcPr>
            <w:tcW w:w="1445" w:type="dxa"/>
            <w:shd w:val="clear" w:color="auto" w:fill="C0C0C0"/>
            <w:tcMar/>
          </w:tcPr>
          <w:p w:rsidR="00530104" w:rsidRDefault="00000000" w14:paraId="5826AD81" w14:textId="77777777">
            <w:pPr>
              <w:pStyle w:val="TableParagraph"/>
              <w:spacing w:before="163"/>
              <w:rPr>
                <w:sz w:val="24"/>
              </w:rPr>
            </w:pPr>
            <w:r>
              <w:rPr>
                <w:spacing w:val="-2"/>
                <w:sz w:val="24"/>
              </w:rPr>
              <w:t>lesuren</w:t>
            </w:r>
          </w:p>
        </w:tc>
        <w:tc>
          <w:tcPr>
            <w:tcW w:w="3828" w:type="dxa"/>
            <w:shd w:val="clear" w:color="auto" w:fill="C0C0C0"/>
            <w:tcMar/>
          </w:tcPr>
          <w:p w:rsidR="00530104" w:rsidRDefault="00000000" w14:paraId="5EDB1DBB" w14:textId="77777777">
            <w:pPr>
              <w:pStyle w:val="TableParagraph"/>
              <w:spacing w:before="163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onderwerp</w:t>
            </w:r>
          </w:p>
        </w:tc>
        <w:tc>
          <w:tcPr>
            <w:tcW w:w="1531" w:type="dxa"/>
            <w:shd w:val="clear" w:color="auto" w:fill="C0C0C0"/>
            <w:tcMar/>
          </w:tcPr>
          <w:p w:rsidR="00530104" w:rsidRDefault="00000000" w14:paraId="1710700B" w14:textId="77777777">
            <w:pPr>
              <w:pStyle w:val="TableParagraph"/>
              <w:spacing w:before="16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locatie</w:t>
            </w:r>
          </w:p>
        </w:tc>
      </w:tr>
      <w:tr w:rsidR="00530104" w:rsidTr="5B4FE0EE" w14:paraId="5F53F509" w14:textId="77777777">
        <w:trPr>
          <w:trHeight w:val="1768"/>
        </w:trPr>
        <w:tc>
          <w:tcPr>
            <w:tcW w:w="2551" w:type="dxa"/>
            <w:tcMar/>
          </w:tcPr>
          <w:p w:rsidR="00530104" w:rsidP="5B4FE0EE" w:rsidRDefault="00000000" w14:paraId="61791DBA" w14:textId="526B0E44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5B4FE0EE" w:rsidR="00000000">
              <w:rPr>
                <w:sz w:val="20"/>
                <w:szCs w:val="20"/>
              </w:rPr>
              <w:t>Woensdag</w:t>
            </w:r>
            <w:r w:rsidRPr="5B4FE0EE" w:rsidR="00000000">
              <w:rPr>
                <w:spacing w:val="-6"/>
                <w:sz w:val="20"/>
                <w:szCs w:val="20"/>
              </w:rPr>
              <w:t xml:space="preserve"> </w:t>
            </w:r>
            <w:r w:rsidRPr="5B4FE0EE" w:rsidR="3F781FD7">
              <w:rPr>
                <w:sz w:val="20"/>
                <w:szCs w:val="20"/>
              </w:rPr>
              <w:t>6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januari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72812056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530104" w:rsidRDefault="00000000" w14:paraId="7E765B48" w14:textId="77777777">
            <w:pPr>
              <w:pStyle w:val="TableParagraph"/>
              <w:spacing w:before="250"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1D98DCE2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0C5E8A2B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21E752B6" w14:textId="77777777">
            <w:pPr>
              <w:pStyle w:val="TableParagraph"/>
              <w:spacing w:before="2"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16.30</w:t>
            </w:r>
            <w:r>
              <w:rPr>
                <w:spacing w:val="-5"/>
                <w:sz w:val="20"/>
              </w:rPr>
              <w:t xml:space="preserve"> uur</w:t>
            </w:r>
          </w:p>
          <w:p w:rsidR="00530104" w:rsidRDefault="00000000" w14:paraId="425CE7B5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16.30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530104" w:rsidRDefault="00000000" w14:paraId="0131F18F" w14:textId="77777777">
            <w:pPr>
              <w:pStyle w:val="TableParagraph"/>
              <w:spacing w:line="251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Inleiding</w:t>
            </w:r>
          </w:p>
          <w:p w:rsidR="00530104" w:rsidRDefault="00000000" w14:paraId="740CB684" w14:textId="77777777">
            <w:pPr>
              <w:pStyle w:val="TableParagraph"/>
              <w:spacing w:before="1"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collectieve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rampen</w:t>
            </w:r>
          </w:p>
          <w:p w:rsidR="00530104" w:rsidRDefault="00000000" w14:paraId="26C2CF4E" w14:textId="77777777">
            <w:pPr>
              <w:pStyle w:val="TableParagraph"/>
              <w:ind w:left="74" w:right="984"/>
              <w:rPr>
                <w:sz w:val="20"/>
              </w:rPr>
            </w:pPr>
            <w:r>
              <w:rPr>
                <w:sz w:val="20"/>
              </w:rPr>
              <w:t>Van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incidentmanagement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weg van het slachtoffer</w:t>
            </w:r>
          </w:p>
          <w:p w:rsidR="00530104" w:rsidRDefault="00000000" w14:paraId="1A97B130" w14:textId="77777777">
            <w:pPr>
              <w:pStyle w:val="TableParagraph"/>
              <w:spacing w:before="1" w:line="252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triage</w:t>
            </w:r>
          </w:p>
          <w:p w:rsidR="00530104" w:rsidRDefault="00000000" w14:paraId="48754DB6" w14:textId="77777777">
            <w:pPr>
              <w:pStyle w:val="TableParagraph"/>
              <w:spacing w:line="252" w:lineRule="exact"/>
              <w:ind w:left="74"/>
              <w:rPr>
                <w:sz w:val="20"/>
              </w:rPr>
            </w:pPr>
            <w:r>
              <w:rPr>
                <w:sz w:val="20"/>
              </w:rPr>
              <w:t>logistieke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organisatorische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aspecten</w:t>
            </w:r>
          </w:p>
        </w:tc>
        <w:tc>
          <w:tcPr>
            <w:tcW w:w="1531" w:type="dxa"/>
            <w:tcMar/>
          </w:tcPr>
          <w:p w:rsidR="00530104" w:rsidP="676793A5" w:rsidRDefault="00000000" w14:paraId="57331FB3" w14:textId="67BC2272">
            <w:pPr>
              <w:pStyle w:val="TableParagraph"/>
              <w:spacing w:before="233"/>
              <w:ind w:left="71"/>
              <w:rPr>
                <w:sz w:val="20"/>
                <w:szCs w:val="20"/>
              </w:rPr>
            </w:pPr>
            <w:r w:rsidRPr="5B4FE0EE" w:rsidR="393ECB59">
              <w:rPr>
                <w:sz w:val="20"/>
                <w:szCs w:val="20"/>
              </w:rPr>
              <w:t>Nog te bepalen</w:t>
            </w:r>
          </w:p>
        </w:tc>
      </w:tr>
      <w:tr w:rsidR="00530104" w:rsidTr="5B4FE0EE" w14:paraId="06804355" w14:textId="77777777">
        <w:trPr>
          <w:trHeight w:val="1768"/>
        </w:trPr>
        <w:tc>
          <w:tcPr>
            <w:tcW w:w="2551" w:type="dxa"/>
            <w:shd w:val="clear" w:color="auto" w:fill="D9E0F3"/>
            <w:tcMar/>
          </w:tcPr>
          <w:p w:rsidR="00530104" w:rsidP="5B4FE0EE" w:rsidRDefault="00000000" w14:paraId="32EC4066" w14:textId="34D6EC58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5B4FE0EE" w:rsidR="00000000">
              <w:rPr>
                <w:sz w:val="20"/>
                <w:szCs w:val="20"/>
              </w:rPr>
              <w:t>Woensdag</w:t>
            </w:r>
            <w:r w:rsidRPr="5B4FE0EE" w:rsidR="00000000">
              <w:rPr>
                <w:spacing w:val="-6"/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1</w:t>
            </w:r>
            <w:r w:rsidRPr="5B4FE0EE" w:rsidR="3F09A730">
              <w:rPr>
                <w:sz w:val="20"/>
                <w:szCs w:val="20"/>
              </w:rPr>
              <w:t>3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januari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1DF7D087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shd w:val="clear" w:color="auto" w:fill="D9E0F3"/>
            <w:tcMar/>
          </w:tcPr>
          <w:p w:rsidR="00530104" w:rsidRDefault="00000000" w14:paraId="2C6F52A3" w14:textId="77777777">
            <w:pPr>
              <w:pStyle w:val="TableParagraph"/>
              <w:spacing w:before="250" w:line="252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45C1F8ED" w14:textId="77777777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3D778167" w14:textId="77777777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2CAC1613" w14:textId="77777777">
            <w:pPr>
              <w:pStyle w:val="TableParagraph"/>
              <w:spacing w:before="2" w:line="252" w:lineRule="exac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60D79F95" w14:textId="77777777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z w:val="20"/>
              </w:rPr>
              <w:t>16.15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17.15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530104" w:rsidRDefault="00000000" w14:paraId="4B11F850" w14:textId="77777777">
            <w:pPr>
              <w:pStyle w:val="TableParagraph"/>
              <w:ind w:left="74" w:right="1736"/>
              <w:rPr>
                <w:sz w:val="20"/>
              </w:rPr>
            </w:pPr>
            <w:r>
              <w:rPr>
                <w:sz w:val="20"/>
              </w:rPr>
              <w:t>Specifieke pathologie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Basale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hygiëne</w:t>
            </w:r>
          </w:p>
          <w:p w:rsidR="00530104" w:rsidRDefault="00000000" w14:paraId="0B6FDF18" w14:textId="77777777">
            <w:pPr>
              <w:pStyle w:val="TableParagraph"/>
              <w:spacing w:before="251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Blast</w:t>
            </w:r>
          </w:p>
          <w:p w:rsidR="00530104" w:rsidRDefault="00000000" w14:paraId="5DCE60E0" w14:textId="77777777">
            <w:pPr>
              <w:pStyle w:val="TableParagraph"/>
              <w:spacing w:before="2"/>
              <w:ind w:left="74" w:right="737"/>
              <w:rPr>
                <w:sz w:val="20"/>
              </w:rPr>
            </w:pPr>
            <w:r>
              <w:rPr>
                <w:sz w:val="20"/>
              </w:rPr>
              <w:t>intoxicaties en inhalatietrauma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biologische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incidenten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terrorisme</w:t>
            </w:r>
          </w:p>
        </w:tc>
        <w:tc>
          <w:tcPr>
            <w:tcW w:w="1531" w:type="dxa"/>
            <w:shd w:val="clear" w:color="auto" w:fill="D9E0F3"/>
            <w:tcMar/>
          </w:tcPr>
          <w:p w:rsidR="00530104" w:rsidP="5B4FE0EE" w:rsidRDefault="00000000" w14:paraId="51676450" w14:textId="0E41A2F5">
            <w:pPr>
              <w:pStyle w:val="Standaard"/>
              <w:spacing w:before="233"/>
              <w:ind w:left="71"/>
              <w:rPr>
                <w:sz w:val="20"/>
                <w:szCs w:val="20"/>
              </w:rPr>
            </w:pPr>
            <w:r w:rsidRPr="5B4FE0EE" w:rsidR="4B46FBFF">
              <w:rPr>
                <w:sz w:val="20"/>
                <w:szCs w:val="20"/>
              </w:rPr>
              <w:t>Nog te bepalen</w:t>
            </w:r>
          </w:p>
        </w:tc>
      </w:tr>
      <w:tr w:rsidR="00530104" w:rsidTr="5B4FE0EE" w14:paraId="76D4E985" w14:textId="77777777">
        <w:trPr>
          <w:trHeight w:val="1681"/>
        </w:trPr>
        <w:tc>
          <w:tcPr>
            <w:tcW w:w="2551" w:type="dxa"/>
            <w:tcMar/>
          </w:tcPr>
          <w:p w:rsidR="00530104" w:rsidP="5B4FE0EE" w:rsidRDefault="00000000" w14:paraId="01A3C76F" w14:textId="15635009">
            <w:pPr>
              <w:pStyle w:val="TableParagraph"/>
              <w:spacing w:before="238"/>
              <w:rPr>
                <w:sz w:val="20"/>
                <w:szCs w:val="20"/>
              </w:rPr>
            </w:pPr>
            <w:r w:rsidRPr="5B4FE0EE" w:rsidR="00000000">
              <w:rPr>
                <w:spacing w:val="-4"/>
                <w:sz w:val="20"/>
                <w:szCs w:val="20"/>
              </w:rPr>
              <w:t>woensdag</w:t>
            </w:r>
            <w:r w:rsidRPr="5B4FE0EE" w:rsidR="00000000">
              <w:rPr>
                <w:spacing w:val="-2"/>
                <w:sz w:val="20"/>
                <w:szCs w:val="20"/>
              </w:rPr>
              <w:t xml:space="preserve"> </w:t>
            </w:r>
            <w:r w:rsidRPr="5B4FE0EE" w:rsidR="00000000">
              <w:rPr>
                <w:spacing w:val="-4"/>
                <w:sz w:val="20"/>
                <w:szCs w:val="20"/>
              </w:rPr>
              <w:t>2</w:t>
            </w:r>
            <w:r w:rsidRPr="5B4FE0EE" w:rsidR="02AB9A8A">
              <w:rPr>
                <w:sz w:val="20"/>
                <w:szCs w:val="20"/>
              </w:rPr>
              <w:t>0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januari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18983AF4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530104" w:rsidRDefault="00000000" w14:paraId="03269F9B" w14:textId="77777777">
            <w:pPr>
              <w:pStyle w:val="TableParagraph"/>
              <w:spacing w:before="238" w:line="245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7BC5AC36" w14:textId="7777777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tot </w:t>
            </w:r>
            <w:r>
              <w:rPr>
                <w:spacing w:val="-2"/>
                <w:sz w:val="20"/>
              </w:rPr>
              <w:t>13.30uur</w:t>
            </w:r>
          </w:p>
          <w:p w:rsidR="00530104" w:rsidRDefault="00000000" w14:paraId="696C9414" w14:textId="77777777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14.30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0579A98C" w14:textId="77777777">
            <w:pPr>
              <w:pStyle w:val="TableParagraph"/>
              <w:spacing w:line="235" w:lineRule="exact"/>
              <w:ind w:left="77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16.30</w:t>
            </w:r>
            <w:r>
              <w:rPr>
                <w:spacing w:val="-5"/>
                <w:sz w:val="20"/>
              </w:rPr>
              <w:t xml:space="preserve"> uur</w:t>
            </w:r>
          </w:p>
          <w:p w:rsidR="00530104" w:rsidRDefault="00000000" w14:paraId="276A1104" w14:textId="77777777">
            <w:pPr>
              <w:pStyle w:val="TableParagraph"/>
              <w:spacing w:line="244" w:lineRule="exact"/>
              <w:ind w:left="77"/>
              <w:rPr>
                <w:sz w:val="20"/>
              </w:rPr>
            </w:pPr>
            <w:r>
              <w:rPr>
                <w:sz w:val="20"/>
              </w:rPr>
              <w:t>16.45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17.45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530104" w:rsidRDefault="00000000" w14:paraId="2B1B7FED" w14:textId="77777777">
            <w:pPr>
              <w:pStyle w:val="TableParagraph"/>
              <w:spacing w:line="239" w:lineRule="exact"/>
              <w:ind w:left="74"/>
              <w:rPr>
                <w:sz w:val="20"/>
              </w:rPr>
            </w:pPr>
            <w:r>
              <w:rPr>
                <w:sz w:val="20"/>
              </w:rPr>
              <w:t>Specifieke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pathologie</w:t>
            </w:r>
          </w:p>
          <w:p w:rsidR="00530104" w:rsidRDefault="00000000" w14:paraId="590766C9" w14:textId="77777777">
            <w:pPr>
              <w:pStyle w:val="TableParagraph"/>
              <w:spacing w:before="4" w:line="225" w:lineRule="auto"/>
              <w:ind w:left="74" w:right="538" w:hanging="1"/>
              <w:rPr>
                <w:sz w:val="20"/>
              </w:rPr>
            </w:pPr>
            <w:r>
              <w:rPr>
                <w:spacing w:val="-2"/>
                <w:sz w:val="20"/>
              </w:rPr>
              <w:t>chemisch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terrorisme: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diagnostiek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biologische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ioniserende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straling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omgevingsfactoren</w:t>
            </w:r>
          </w:p>
          <w:p w:rsidR="00530104" w:rsidRDefault="00000000" w14:paraId="0BFF15FF" w14:textId="77777777">
            <w:pPr>
              <w:pStyle w:val="TableParagraph"/>
              <w:spacing w:line="232" w:lineRule="auto"/>
              <w:ind w:left="74" w:right="1248"/>
              <w:rPr>
                <w:sz w:val="20"/>
              </w:rPr>
            </w:pPr>
            <w:r>
              <w:rPr>
                <w:spacing w:val="-2"/>
                <w:sz w:val="20"/>
              </w:rPr>
              <w:t>psychische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rampen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Crush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letsels</w:t>
            </w:r>
          </w:p>
        </w:tc>
        <w:tc>
          <w:tcPr>
            <w:tcW w:w="1531" w:type="dxa"/>
            <w:tcMar/>
          </w:tcPr>
          <w:p w:rsidR="00530104" w:rsidP="5B4FE0EE" w:rsidRDefault="00000000" w14:paraId="53FB9D78" w14:textId="40107626">
            <w:pPr>
              <w:pStyle w:val="Standaard"/>
              <w:spacing w:before="231"/>
              <w:ind w:left="71"/>
              <w:rPr>
                <w:sz w:val="20"/>
                <w:szCs w:val="20"/>
              </w:rPr>
            </w:pPr>
            <w:r w:rsidRPr="5B4FE0EE" w:rsidR="13CC5F17">
              <w:rPr>
                <w:sz w:val="20"/>
                <w:szCs w:val="20"/>
              </w:rPr>
              <w:t>Nog te bepalen</w:t>
            </w:r>
          </w:p>
        </w:tc>
      </w:tr>
      <w:tr w:rsidR="00530104" w:rsidTr="5B4FE0EE" w14:paraId="3A0C2AF0" w14:textId="77777777">
        <w:trPr>
          <w:trHeight w:val="2385"/>
        </w:trPr>
        <w:tc>
          <w:tcPr>
            <w:tcW w:w="2551" w:type="dxa"/>
            <w:shd w:val="clear" w:color="auto" w:fill="D9E0F3"/>
            <w:tcMar/>
          </w:tcPr>
          <w:p w:rsidR="00530104" w:rsidP="5B4FE0EE" w:rsidRDefault="00000000" w14:paraId="610F86DB" w14:textId="2FE60A7E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5B4FE0EE" w:rsidR="00000000">
              <w:rPr>
                <w:sz w:val="20"/>
                <w:szCs w:val="20"/>
              </w:rPr>
              <w:t>Woensdag</w:t>
            </w:r>
            <w:r w:rsidRPr="5B4FE0EE" w:rsidR="00000000">
              <w:rPr>
                <w:spacing w:val="-7"/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</w:t>
            </w:r>
            <w:r w:rsidRPr="5B4FE0EE" w:rsidR="0607EE70">
              <w:rPr>
                <w:sz w:val="20"/>
                <w:szCs w:val="20"/>
              </w:rPr>
              <w:t>7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januari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15776054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shd w:val="clear" w:color="auto" w:fill="D9E0F3"/>
            <w:tcMar/>
          </w:tcPr>
          <w:p w:rsidR="00530104" w:rsidRDefault="00000000" w14:paraId="2BB55CFF" w14:textId="77777777">
            <w:pPr>
              <w:pStyle w:val="TableParagraph"/>
              <w:spacing w:before="238" w:line="249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 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67BD6984" w14:textId="77777777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6885E6B6" w14:textId="77777777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13.15uur</w:t>
            </w:r>
          </w:p>
          <w:p w:rsidR="00530104" w:rsidRDefault="00000000" w14:paraId="73F0B453" w14:textId="77777777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15.30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7442B6AE" w14:textId="77777777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16.30</w:t>
            </w:r>
            <w:r>
              <w:rPr>
                <w:spacing w:val="-5"/>
                <w:sz w:val="20"/>
              </w:rPr>
              <w:t xml:space="preserve"> uur</w:t>
            </w:r>
          </w:p>
          <w:p w:rsidR="00530104" w:rsidRDefault="00000000" w14:paraId="3E672C05" w14:textId="77777777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16.30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17108A92" w14:textId="7777777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17.30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530104" w:rsidRDefault="00000000" w14:paraId="70A0B2D7" w14:textId="77777777">
            <w:pPr>
              <w:pStyle w:val="TableParagraph"/>
              <w:spacing w:line="232" w:lineRule="auto"/>
              <w:ind w:left="74" w:right="2234"/>
              <w:rPr>
                <w:sz w:val="20"/>
              </w:rPr>
            </w:pPr>
            <w:r>
              <w:rPr>
                <w:sz w:val="20"/>
              </w:rPr>
              <w:t>Specifieke diensten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BABI-plan</w:t>
            </w:r>
          </w:p>
          <w:p w:rsidR="00530104" w:rsidRDefault="00000000" w14:paraId="5FF9DDF6" w14:textId="77777777">
            <w:pPr>
              <w:pStyle w:val="TableParagraph"/>
              <w:spacing w:line="223" w:lineRule="auto"/>
              <w:ind w:left="74" w:right="737"/>
              <w:rPr>
                <w:sz w:val="20"/>
              </w:rPr>
            </w:pPr>
            <w:r>
              <w:rPr>
                <w:sz w:val="20"/>
              </w:rPr>
              <w:t>samenwerking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kruisverenigingen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veterinaire aspecten bij rampen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antigifcentrum</w:t>
            </w:r>
          </w:p>
          <w:p w:rsidR="00530104" w:rsidRDefault="00000000" w14:paraId="0FC509F3" w14:textId="77777777">
            <w:pPr>
              <w:pStyle w:val="TableParagraph"/>
              <w:spacing w:line="232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ballistiek</w:t>
            </w:r>
          </w:p>
          <w:p w:rsidR="00530104" w:rsidRDefault="00000000" w14:paraId="151B721E" w14:textId="77777777">
            <w:pPr>
              <w:pStyle w:val="TableParagraph"/>
              <w:spacing w:line="235" w:lineRule="exact"/>
              <w:ind w:left="74"/>
              <w:rPr>
                <w:sz w:val="20"/>
              </w:rPr>
            </w:pPr>
            <w:r>
              <w:rPr>
                <w:sz w:val="20"/>
              </w:rPr>
              <w:t>penetrerende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traumata</w:t>
            </w:r>
          </w:p>
          <w:p w:rsidR="00530104" w:rsidRDefault="00000000" w14:paraId="58F59D46" w14:textId="77777777">
            <w:pPr>
              <w:pStyle w:val="TableParagraph"/>
              <w:spacing w:before="1" w:line="225" w:lineRule="auto"/>
              <w:ind w:left="74" w:right="80"/>
              <w:rPr>
                <w:sz w:val="20"/>
              </w:rPr>
            </w:pPr>
            <w:r>
              <w:rPr>
                <w:sz w:val="20"/>
              </w:rPr>
              <w:t>preventie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toezicht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volksgezondheid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Saniport</w:t>
            </w:r>
            <w:proofErr w:type="spellEnd"/>
          </w:p>
        </w:tc>
        <w:tc>
          <w:tcPr>
            <w:tcW w:w="1531" w:type="dxa"/>
            <w:shd w:val="clear" w:color="auto" w:fill="D9E0F3"/>
            <w:tcMar/>
          </w:tcPr>
          <w:p w:rsidR="00530104" w:rsidP="5B4FE0EE" w:rsidRDefault="00000000" w14:paraId="619F5EFE" w14:textId="2E20094E">
            <w:pPr>
              <w:pStyle w:val="Standaard"/>
              <w:spacing w:before="229"/>
              <w:ind w:left="71"/>
              <w:rPr>
                <w:sz w:val="20"/>
                <w:szCs w:val="20"/>
              </w:rPr>
            </w:pPr>
            <w:r w:rsidRPr="5B4FE0EE" w:rsidR="5E0F4064">
              <w:rPr>
                <w:sz w:val="20"/>
                <w:szCs w:val="20"/>
              </w:rPr>
              <w:t>Nog te bepalen</w:t>
            </w:r>
          </w:p>
        </w:tc>
      </w:tr>
      <w:tr w:rsidR="00530104" w:rsidTr="5B4FE0EE" w14:paraId="7B5FE2EC" w14:textId="77777777">
        <w:trPr>
          <w:trHeight w:val="1902"/>
        </w:trPr>
        <w:tc>
          <w:tcPr>
            <w:tcW w:w="2551" w:type="dxa"/>
            <w:tcMar/>
          </w:tcPr>
          <w:p w:rsidR="00530104" w:rsidP="5B4FE0EE" w:rsidRDefault="00000000" w14:paraId="7FD80BE8" w14:textId="5E304589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5B4FE0EE" w:rsidR="00000000">
              <w:rPr>
                <w:sz w:val="20"/>
                <w:szCs w:val="20"/>
              </w:rPr>
              <w:t>Woensdag</w:t>
            </w:r>
            <w:r w:rsidRPr="5B4FE0EE" w:rsidR="00000000">
              <w:rPr>
                <w:spacing w:val="-6"/>
                <w:sz w:val="20"/>
                <w:szCs w:val="20"/>
              </w:rPr>
              <w:t xml:space="preserve"> </w:t>
            </w:r>
            <w:r w:rsidRPr="5B4FE0EE" w:rsidR="68F60CF8">
              <w:rPr>
                <w:sz w:val="20"/>
                <w:szCs w:val="20"/>
              </w:rPr>
              <w:t>3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februari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37FE2451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530104" w:rsidRDefault="00000000" w14:paraId="1E4DB181" w14:textId="77777777">
            <w:pPr>
              <w:pStyle w:val="TableParagraph"/>
              <w:spacing w:before="236"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259F5CD5" w14:textId="77777777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6DB92F58" w14:textId="77777777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12.45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745A263F" w14:textId="77777777">
            <w:pPr>
              <w:pStyle w:val="TableParagraph"/>
              <w:spacing w:line="233" w:lineRule="exact"/>
              <w:ind w:left="77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417A32A7" w14:textId="77777777">
            <w:pPr>
              <w:pStyle w:val="TableParagraph"/>
              <w:spacing w:line="233" w:lineRule="exact"/>
              <w:ind w:left="77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07F5FC93" w14:textId="77777777">
            <w:pPr>
              <w:pStyle w:val="TableParagraph"/>
              <w:spacing w:line="243" w:lineRule="exact"/>
              <w:ind w:left="77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tcMar/>
          </w:tcPr>
          <w:p w:rsidR="00530104" w:rsidRDefault="00000000" w14:paraId="02E746F5" w14:textId="77777777">
            <w:pPr>
              <w:pStyle w:val="TableParagraph"/>
              <w:spacing w:line="230" w:lineRule="auto"/>
              <w:ind w:left="74"/>
              <w:rPr>
                <w:sz w:val="20"/>
              </w:rPr>
            </w:pPr>
            <w:r>
              <w:rPr>
                <w:sz w:val="20"/>
              </w:rPr>
              <w:t>Specifieke diensten en specifieke populaties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Transfusiebeleid bij rampen</w:t>
            </w:r>
          </w:p>
          <w:p w:rsidR="00530104" w:rsidRDefault="00000000" w14:paraId="7D99D747" w14:textId="77777777">
            <w:pPr>
              <w:pStyle w:val="TableParagraph"/>
              <w:spacing w:line="223" w:lineRule="auto"/>
              <w:ind w:left="74" w:right="2529"/>
              <w:rPr>
                <w:sz w:val="20"/>
              </w:rPr>
            </w:pPr>
            <w:r>
              <w:rPr>
                <w:spacing w:val="-2"/>
                <w:sz w:val="20"/>
              </w:rPr>
              <w:t>ouderen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kinderen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vluchtelingen</w:t>
            </w:r>
          </w:p>
          <w:p w:rsidR="00530104" w:rsidRDefault="00000000" w14:paraId="11E4BA6E" w14:textId="77777777">
            <w:pPr>
              <w:pStyle w:val="TableParagraph"/>
              <w:spacing w:line="230" w:lineRule="auto"/>
              <w:ind w:left="74" w:right="984"/>
              <w:rPr>
                <w:sz w:val="20"/>
              </w:rPr>
            </w:pPr>
            <w:proofErr w:type="spellStart"/>
            <w:r>
              <w:rPr>
                <w:sz w:val="20"/>
              </w:rPr>
              <w:t>syndromic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surveillance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pandemie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Betrokkenen en overledenen</w:t>
            </w:r>
          </w:p>
        </w:tc>
        <w:tc>
          <w:tcPr>
            <w:tcW w:w="1531" w:type="dxa"/>
            <w:tcMar/>
          </w:tcPr>
          <w:p w:rsidR="00530104" w:rsidP="5B4FE0EE" w:rsidRDefault="00000000" w14:paraId="0ED0CD47" w14:textId="5F328C20">
            <w:pPr>
              <w:pStyle w:val="Standaard"/>
              <w:spacing w:before="224"/>
              <w:ind w:left="71"/>
              <w:rPr>
                <w:sz w:val="20"/>
                <w:szCs w:val="20"/>
              </w:rPr>
            </w:pPr>
            <w:r w:rsidRPr="5B4FE0EE" w:rsidR="763C1780">
              <w:rPr>
                <w:sz w:val="20"/>
                <w:szCs w:val="20"/>
              </w:rPr>
              <w:t>Nog te bepalen</w:t>
            </w:r>
          </w:p>
        </w:tc>
      </w:tr>
      <w:tr w:rsidR="00530104" w:rsidTr="5B4FE0EE" w14:paraId="1D0EAAD4" w14:textId="77777777">
        <w:trPr>
          <w:trHeight w:val="1686"/>
        </w:trPr>
        <w:tc>
          <w:tcPr>
            <w:tcW w:w="2551" w:type="dxa"/>
            <w:shd w:val="clear" w:color="auto" w:fill="D9E0F3"/>
            <w:tcMar/>
          </w:tcPr>
          <w:p w:rsidR="00530104" w:rsidP="5B4FE0EE" w:rsidRDefault="00000000" w14:paraId="2891788A" w14:textId="0E194EE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5B4FE0EE" w:rsidR="00000000">
              <w:rPr>
                <w:sz w:val="20"/>
                <w:szCs w:val="20"/>
              </w:rPr>
              <w:t>Woensdag</w:t>
            </w:r>
            <w:r w:rsidRPr="5B4FE0EE" w:rsidR="00000000">
              <w:rPr>
                <w:spacing w:val="-6"/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1</w:t>
            </w:r>
            <w:r w:rsidRPr="5B4FE0EE" w:rsidR="32AE072A">
              <w:rPr>
                <w:sz w:val="20"/>
                <w:szCs w:val="20"/>
              </w:rPr>
              <w:t>7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februari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387A5849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shd w:val="clear" w:color="auto" w:fill="D9E0F3"/>
            <w:tcMar/>
          </w:tcPr>
          <w:p w:rsidR="00530104" w:rsidRDefault="00000000" w14:paraId="6FCA02E6" w14:textId="77777777">
            <w:pPr>
              <w:pStyle w:val="TableParagraph"/>
              <w:spacing w:before="236" w:line="243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33DE174F" w14:textId="77777777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tot </w:t>
            </w:r>
            <w:r>
              <w:rPr>
                <w:spacing w:val="-2"/>
                <w:sz w:val="20"/>
              </w:rPr>
              <w:t>12.30uur</w:t>
            </w:r>
          </w:p>
          <w:p w:rsidR="00530104" w:rsidRDefault="00000000" w14:paraId="6A30FEF3" w14:textId="77777777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13.30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74B19487" w14:textId="77777777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14.30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15.30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  <w:p w:rsidR="00530104" w:rsidRDefault="00000000" w14:paraId="5B9C0098" w14:textId="7777777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15.45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17.15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uur</w:t>
            </w:r>
          </w:p>
        </w:tc>
        <w:tc>
          <w:tcPr>
            <w:tcW w:w="3828" w:type="dxa"/>
            <w:shd w:val="clear" w:color="auto" w:fill="D9E0F3"/>
            <w:tcMar/>
          </w:tcPr>
          <w:p w:rsidR="00530104" w:rsidRDefault="00000000" w14:paraId="0ACFA34F" w14:textId="77777777">
            <w:pPr>
              <w:pStyle w:val="TableParagraph"/>
              <w:spacing w:line="236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Ziekenhuisnoodplanning</w:t>
            </w:r>
          </w:p>
          <w:p w:rsidR="00530104" w:rsidRDefault="00000000" w14:paraId="5AB8CA3D" w14:textId="77777777">
            <w:pPr>
              <w:pStyle w:val="TableParagraph"/>
              <w:spacing w:before="5" w:line="228" w:lineRule="auto"/>
              <w:ind w:left="74"/>
              <w:rPr>
                <w:sz w:val="20"/>
              </w:rPr>
            </w:pPr>
            <w:r>
              <w:rPr>
                <w:sz w:val="20"/>
              </w:rPr>
              <w:t>wetgeving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toepassing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ziekenhuisnoodplanning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risicoanalyse in een ziekenhuis</w:t>
            </w:r>
          </w:p>
          <w:p w:rsidR="00530104" w:rsidRDefault="00000000" w14:paraId="7E337D5E" w14:textId="77777777">
            <w:pPr>
              <w:pStyle w:val="TableParagraph"/>
              <w:spacing w:line="228" w:lineRule="auto"/>
              <w:ind w:left="74"/>
              <w:rPr>
                <w:sz w:val="20"/>
              </w:rPr>
            </w:pPr>
            <w:r>
              <w:rPr>
                <w:sz w:val="20"/>
              </w:rPr>
              <w:t>technische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risico’s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preventiedienst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evacuatie in de zorg</w:t>
            </w:r>
          </w:p>
          <w:p w:rsidR="00530104" w:rsidRDefault="00000000" w14:paraId="185D7EFB" w14:textId="77777777">
            <w:pPr>
              <w:pStyle w:val="TableParagraph"/>
              <w:spacing w:line="242" w:lineRule="exact"/>
              <w:ind w:left="74"/>
              <w:rPr>
                <w:sz w:val="20"/>
              </w:rPr>
            </w:pPr>
            <w:r>
              <w:rPr>
                <w:sz w:val="20"/>
              </w:rPr>
              <w:t>operationele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uitrol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ziekenhuisnoodplanning</w:t>
            </w:r>
          </w:p>
        </w:tc>
        <w:tc>
          <w:tcPr>
            <w:tcW w:w="1531" w:type="dxa"/>
            <w:shd w:val="clear" w:color="auto" w:fill="D9E0F3"/>
            <w:tcMar/>
          </w:tcPr>
          <w:p w:rsidR="00530104" w:rsidP="5B4FE0EE" w:rsidRDefault="00000000" w14:paraId="55DD122A" w14:textId="351AB4A6">
            <w:pPr>
              <w:pStyle w:val="Standaard"/>
              <w:spacing w:before="226"/>
              <w:ind w:left="71"/>
              <w:rPr>
                <w:sz w:val="20"/>
                <w:szCs w:val="20"/>
              </w:rPr>
            </w:pPr>
            <w:r w:rsidRPr="5B4FE0EE" w:rsidR="58091326">
              <w:rPr>
                <w:sz w:val="20"/>
                <w:szCs w:val="20"/>
              </w:rPr>
              <w:t>Nog te bepalen</w:t>
            </w:r>
          </w:p>
        </w:tc>
      </w:tr>
      <w:tr w:rsidR="00530104" w:rsidTr="5B4FE0EE" w14:paraId="49C3857B" w14:textId="77777777">
        <w:trPr>
          <w:trHeight w:val="1943"/>
        </w:trPr>
        <w:tc>
          <w:tcPr>
            <w:tcW w:w="2551" w:type="dxa"/>
            <w:tcMar/>
          </w:tcPr>
          <w:p w:rsidR="00530104" w:rsidRDefault="00530104" w14:paraId="56BC4B2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Mar/>
          </w:tcPr>
          <w:p w:rsidR="00530104" w:rsidRDefault="00530104" w14:paraId="109AE8B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tcMar/>
          </w:tcPr>
          <w:p w:rsidR="00530104" w:rsidRDefault="00530104" w14:paraId="21DF538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tcMar/>
          </w:tcPr>
          <w:p w:rsidR="00530104" w:rsidRDefault="00530104" w14:paraId="0F945D1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530104" w:rsidRDefault="00530104" w14:paraId="6CE4A8E1" w14:textId="77777777">
      <w:pPr>
        <w:rPr>
          <w:rFonts w:ascii="Times New Roman"/>
          <w:sz w:val="20"/>
        </w:rPr>
        <w:sectPr w:rsidR="00530104">
          <w:type w:val="continuous"/>
          <w:pgSz w:w="11900" w:h="16860" w:orient="portrait"/>
          <w:pgMar w:top="800" w:right="1020" w:bottom="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45"/>
        <w:gridCol w:w="3828"/>
        <w:gridCol w:w="1531"/>
      </w:tblGrid>
      <w:tr w:rsidR="00530104" w:rsidTr="5B4FE0EE" w14:paraId="7D0D2A1F" w14:textId="77777777">
        <w:trPr>
          <w:trHeight w:val="1660"/>
        </w:trPr>
        <w:tc>
          <w:tcPr>
            <w:tcW w:w="2551" w:type="dxa"/>
            <w:tcMar/>
          </w:tcPr>
          <w:p w:rsidR="00530104" w:rsidP="676793A5" w:rsidRDefault="00000000" w14:paraId="1B2FC0D8" w14:textId="5AAFBBC3">
            <w:pPr>
              <w:pStyle w:val="TableParagraph"/>
              <w:spacing w:before="233"/>
              <w:rPr>
                <w:sz w:val="20"/>
                <w:szCs w:val="20"/>
              </w:rPr>
            </w:pPr>
            <w:r w:rsidRPr="676793A5" w:rsidR="00000000">
              <w:rPr>
                <w:sz w:val="20"/>
                <w:szCs w:val="20"/>
              </w:rPr>
              <w:t>Woensdag</w:t>
            </w:r>
            <w:r w:rsidRPr="676793A5" w:rsidR="00000000">
              <w:rPr>
                <w:spacing w:val="-6"/>
                <w:sz w:val="20"/>
                <w:szCs w:val="20"/>
              </w:rPr>
              <w:t xml:space="preserve"> </w:t>
            </w:r>
            <w:r w:rsidRPr="5B4FE0EE" w:rsidR="11636897">
              <w:rPr>
                <w:sz w:val="20"/>
                <w:szCs w:val="20"/>
              </w:rPr>
              <w:t>24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februari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1D850A9F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530104" w:rsidP="676793A5" w:rsidRDefault="00000000" w14:paraId="1205D0C0" w14:textId="77777777" w14:noSpellErr="1">
            <w:pPr>
              <w:pStyle w:val="TableParagraph"/>
              <w:spacing w:before="233" w:line="243" w:lineRule="exact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10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1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11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pacing w:val="-5"/>
                <w:sz w:val="20"/>
                <w:szCs w:val="20"/>
              </w:rPr>
              <w:t>uur</w:t>
            </w:r>
          </w:p>
          <w:p w:rsidR="00530104" w:rsidP="676793A5" w:rsidRDefault="00000000" w14:paraId="042604A9" w14:textId="77777777" w14:noSpellErr="1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11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1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12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pacing w:val="-5"/>
                <w:sz w:val="20"/>
                <w:szCs w:val="20"/>
              </w:rPr>
              <w:t>uur</w:t>
            </w:r>
          </w:p>
          <w:p w:rsidR="00530104" w:rsidP="676793A5" w:rsidRDefault="00000000" w14:paraId="418D6FA2" w14:textId="77777777" w14:noSpellErr="1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13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1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14</w:t>
            </w:r>
            <w:r w:rsidRPr="676793A5">
              <w:rPr>
                <w:spacing w:val="-1"/>
                <w:sz w:val="20"/>
                <w:szCs w:val="20"/>
              </w:rPr>
              <w:t xml:space="preserve"> </w:t>
            </w:r>
            <w:r w:rsidRPr="676793A5">
              <w:rPr>
                <w:spacing w:val="-5"/>
                <w:sz w:val="20"/>
                <w:szCs w:val="20"/>
              </w:rPr>
              <w:t>uur</w:t>
            </w:r>
          </w:p>
          <w:p w:rsidR="00530104" w:rsidP="676793A5" w:rsidRDefault="00000000" w14:paraId="6A006215" w14:textId="77777777" w14:noSpellErr="1">
            <w:pPr>
              <w:pStyle w:val="TableParagraph"/>
              <w:spacing w:line="234" w:lineRule="exact"/>
              <w:ind w:left="77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14.15</w:t>
            </w:r>
            <w:r w:rsidRPr="676793A5">
              <w:rPr>
                <w:spacing w:val="-4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3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15.15</w:t>
            </w:r>
            <w:r w:rsidRPr="676793A5">
              <w:rPr>
                <w:spacing w:val="-3"/>
                <w:sz w:val="20"/>
                <w:szCs w:val="20"/>
              </w:rPr>
              <w:t xml:space="preserve"> </w:t>
            </w:r>
            <w:r w:rsidRPr="676793A5">
              <w:rPr>
                <w:spacing w:val="-5"/>
                <w:sz w:val="20"/>
                <w:szCs w:val="20"/>
              </w:rPr>
              <w:t>uur</w:t>
            </w:r>
          </w:p>
          <w:p w:rsidR="00530104" w:rsidP="676793A5" w:rsidRDefault="00000000" w14:paraId="2BBF9D5E" w14:textId="77777777" w14:noSpellErr="1">
            <w:pPr>
              <w:pStyle w:val="TableParagraph"/>
              <w:spacing w:line="244" w:lineRule="exact"/>
              <w:ind w:left="77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15.30</w:t>
            </w:r>
            <w:r w:rsidRPr="676793A5">
              <w:rPr>
                <w:spacing w:val="-3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17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pacing w:val="-5"/>
                <w:sz w:val="20"/>
                <w:szCs w:val="20"/>
              </w:rPr>
              <w:t>uur</w:t>
            </w:r>
          </w:p>
        </w:tc>
        <w:tc>
          <w:tcPr>
            <w:tcW w:w="3828" w:type="dxa"/>
            <w:tcMar/>
          </w:tcPr>
          <w:p w:rsidR="00530104" w:rsidP="676793A5" w:rsidRDefault="00000000" w14:paraId="7104DB8A" w14:textId="77777777" w14:noSpellErr="1">
            <w:pPr>
              <w:pStyle w:val="TableParagraph"/>
              <w:spacing w:line="236" w:lineRule="exact"/>
              <w:ind w:left="74"/>
              <w:jc w:val="both"/>
              <w:rPr>
                <w:sz w:val="20"/>
                <w:szCs w:val="20"/>
              </w:rPr>
            </w:pPr>
            <w:r w:rsidRPr="676793A5">
              <w:rPr>
                <w:spacing w:val="-2"/>
                <w:sz w:val="20"/>
                <w:szCs w:val="20"/>
              </w:rPr>
              <w:t>Ziekenhuisnoodplanning</w:t>
            </w:r>
          </w:p>
          <w:p w:rsidR="00530104" w:rsidP="676793A5" w:rsidRDefault="00000000" w14:paraId="62672668" w14:textId="77777777">
            <w:pPr>
              <w:pStyle w:val="TableParagraph"/>
              <w:spacing w:before="3" w:line="230" w:lineRule="auto"/>
              <w:ind w:left="74" w:right="652" w:hanging="1"/>
              <w:jc w:val="both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Betrokkenen</w:t>
            </w:r>
            <w:r w:rsidRPr="676793A5">
              <w:rPr>
                <w:spacing w:val="-1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en</w:t>
            </w:r>
            <w:r w:rsidRPr="676793A5">
              <w:rPr>
                <w:spacing w:val="-1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ondersteunende</w:t>
            </w:r>
            <w:r w:rsidRPr="676793A5">
              <w:rPr>
                <w:spacing w:val="-1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diensten</w:t>
            </w:r>
            <w:r w:rsidRPr="676793A5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676793A5">
              <w:rPr>
                <w:sz w:val="20"/>
                <w:szCs w:val="20"/>
              </w:rPr>
              <w:t>Patiëntentransport</w:t>
            </w:r>
            <w:proofErr w:type="spellEnd"/>
            <w:r w:rsidRPr="676793A5">
              <w:rPr>
                <w:sz w:val="20"/>
                <w:szCs w:val="20"/>
              </w:rPr>
              <w:t xml:space="preserve"> via de lucht</w:t>
            </w:r>
          </w:p>
          <w:p w:rsidR="00530104" w:rsidP="676793A5" w:rsidRDefault="00000000" w14:paraId="2A394590" w14:textId="77777777">
            <w:pPr>
              <w:pStyle w:val="TableParagraph"/>
              <w:spacing w:before="1" w:line="225" w:lineRule="auto"/>
              <w:ind w:left="74" w:right="1415"/>
              <w:jc w:val="both"/>
              <w:rPr>
                <w:sz w:val="20"/>
                <w:szCs w:val="20"/>
              </w:rPr>
            </w:pPr>
            <w:proofErr w:type="spellStart"/>
            <w:r w:rsidRPr="676793A5">
              <w:rPr>
                <w:sz w:val="20"/>
                <w:szCs w:val="20"/>
              </w:rPr>
              <w:t>Surge</w:t>
            </w:r>
            <w:proofErr w:type="spellEnd"/>
            <w:r w:rsidRPr="676793A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676793A5">
              <w:rPr>
                <w:sz w:val="20"/>
                <w:szCs w:val="20"/>
              </w:rPr>
              <w:t>capacity</w:t>
            </w:r>
            <w:proofErr w:type="spellEnd"/>
            <w:r w:rsidRPr="676793A5">
              <w:rPr>
                <w:spacing w:val="-8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en</w:t>
            </w:r>
            <w:r w:rsidRPr="676793A5">
              <w:rPr>
                <w:spacing w:val="-9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reverse</w:t>
            </w:r>
            <w:r w:rsidRPr="676793A5">
              <w:rPr>
                <w:spacing w:val="-1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triage</w:t>
            </w:r>
            <w:r w:rsidRPr="676793A5">
              <w:rPr>
                <w:spacing w:val="4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rol van de noodplancoördinator</w:t>
            </w:r>
            <w:r w:rsidRPr="676793A5">
              <w:rPr>
                <w:spacing w:val="40"/>
                <w:sz w:val="20"/>
                <w:szCs w:val="20"/>
              </w:rPr>
              <w:t xml:space="preserve"> </w:t>
            </w:r>
            <w:r w:rsidRPr="676793A5">
              <w:rPr>
                <w:spacing w:val="-2"/>
                <w:sz w:val="20"/>
                <w:szCs w:val="20"/>
              </w:rPr>
              <w:t>cybersecurity</w:t>
            </w:r>
          </w:p>
        </w:tc>
        <w:tc>
          <w:tcPr>
            <w:tcW w:w="1531" w:type="dxa"/>
            <w:tcMar/>
          </w:tcPr>
          <w:p w:rsidR="00530104" w:rsidP="5B4FE0EE" w:rsidRDefault="00000000" w14:paraId="722E80B9" w14:textId="3B9E5B40">
            <w:pPr>
              <w:pStyle w:val="Standaard"/>
              <w:spacing w:before="224"/>
              <w:ind w:left="71"/>
              <w:rPr>
                <w:sz w:val="20"/>
                <w:szCs w:val="20"/>
              </w:rPr>
            </w:pPr>
            <w:r w:rsidRPr="5B4FE0EE" w:rsidR="53922512">
              <w:rPr>
                <w:sz w:val="20"/>
                <w:szCs w:val="20"/>
              </w:rPr>
              <w:t>Nog te bepalen</w:t>
            </w:r>
          </w:p>
        </w:tc>
      </w:tr>
      <w:tr w:rsidR="00530104" w:rsidTr="5B4FE0EE" w14:paraId="7B177293" w14:textId="77777777">
        <w:trPr>
          <w:trHeight w:val="1175"/>
        </w:trPr>
        <w:tc>
          <w:tcPr>
            <w:tcW w:w="2551" w:type="dxa"/>
            <w:tcMar/>
          </w:tcPr>
          <w:p w:rsidR="00530104" w:rsidP="676793A5" w:rsidRDefault="00000000" w14:paraId="7D15DD45" w14:textId="1B7EB3A9">
            <w:pPr>
              <w:pStyle w:val="TableParagraph"/>
              <w:spacing w:before="217"/>
              <w:rPr>
                <w:sz w:val="20"/>
                <w:szCs w:val="20"/>
              </w:rPr>
            </w:pPr>
            <w:r w:rsidRPr="676793A5" w:rsidR="00000000">
              <w:rPr>
                <w:sz w:val="20"/>
                <w:szCs w:val="20"/>
              </w:rPr>
              <w:t>Woensdag</w:t>
            </w:r>
            <w:r w:rsidRPr="676793A5" w:rsidR="00000000">
              <w:rPr>
                <w:spacing w:val="-6"/>
                <w:sz w:val="20"/>
                <w:szCs w:val="20"/>
              </w:rPr>
              <w:t xml:space="preserve"> </w:t>
            </w:r>
            <w:r w:rsidRPr="5B4FE0EE" w:rsidR="09E56568">
              <w:rPr>
                <w:sz w:val="20"/>
                <w:szCs w:val="20"/>
              </w:rPr>
              <w:t>3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maart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18B14094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530104" w:rsidP="676793A5" w:rsidRDefault="00000000" w14:paraId="4AD6A391" w14:textId="77777777" w14:noSpellErr="1">
            <w:pPr>
              <w:pStyle w:val="TableParagraph"/>
              <w:spacing w:before="226" w:line="243" w:lineRule="exact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10</w:t>
            </w:r>
            <w:r w:rsidRPr="676793A5">
              <w:rPr>
                <w:spacing w:val="-3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11.30</w:t>
            </w:r>
            <w:r w:rsidRPr="676793A5">
              <w:rPr>
                <w:spacing w:val="-3"/>
                <w:sz w:val="20"/>
                <w:szCs w:val="20"/>
              </w:rPr>
              <w:t xml:space="preserve"> </w:t>
            </w:r>
            <w:r w:rsidRPr="676793A5">
              <w:rPr>
                <w:spacing w:val="-5"/>
                <w:sz w:val="20"/>
                <w:szCs w:val="20"/>
              </w:rPr>
              <w:t>uur</w:t>
            </w:r>
          </w:p>
          <w:p w:rsidR="00530104" w:rsidP="676793A5" w:rsidRDefault="00000000" w14:paraId="274DC320" w14:textId="77777777" w14:noSpellErr="1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11.30</w:t>
            </w:r>
            <w:r w:rsidRPr="676793A5">
              <w:rPr>
                <w:spacing w:val="-4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3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12.30</w:t>
            </w:r>
            <w:r w:rsidRPr="676793A5">
              <w:rPr>
                <w:spacing w:val="-4"/>
                <w:sz w:val="20"/>
                <w:szCs w:val="20"/>
              </w:rPr>
              <w:t xml:space="preserve"> </w:t>
            </w:r>
            <w:r w:rsidRPr="676793A5">
              <w:rPr>
                <w:spacing w:val="-5"/>
                <w:sz w:val="20"/>
                <w:szCs w:val="20"/>
              </w:rPr>
              <w:t>uur</w:t>
            </w:r>
          </w:p>
          <w:p w:rsidR="00530104" w:rsidP="676793A5" w:rsidRDefault="00000000" w14:paraId="6D43671B" w14:textId="77777777" w14:noSpellErr="1">
            <w:pPr>
              <w:pStyle w:val="TableParagraph"/>
              <w:spacing w:line="243" w:lineRule="exact"/>
              <w:ind w:left="77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13.30</w:t>
            </w:r>
            <w:r w:rsidRPr="676793A5">
              <w:rPr>
                <w:spacing w:val="-5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3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16.30</w:t>
            </w:r>
            <w:r w:rsidRPr="676793A5">
              <w:rPr>
                <w:spacing w:val="-5"/>
                <w:sz w:val="20"/>
                <w:szCs w:val="20"/>
              </w:rPr>
              <w:t xml:space="preserve"> uur</w:t>
            </w:r>
          </w:p>
        </w:tc>
        <w:tc>
          <w:tcPr>
            <w:tcW w:w="3828" w:type="dxa"/>
            <w:tcMar/>
          </w:tcPr>
          <w:p w:rsidR="00530104" w:rsidP="676793A5" w:rsidRDefault="00000000" w14:paraId="4DD777C2" w14:textId="77777777" w14:noSpellErr="1">
            <w:pPr>
              <w:pStyle w:val="TableParagraph"/>
              <w:spacing w:line="223" w:lineRule="auto"/>
              <w:ind w:left="74" w:right="1736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Casuïstiek en simulatie</w:t>
            </w:r>
            <w:r w:rsidRPr="676793A5">
              <w:rPr>
                <w:spacing w:val="4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Treinramp Wetteren</w:t>
            </w:r>
          </w:p>
          <w:p w:rsidR="00530104" w:rsidP="676793A5" w:rsidRDefault="00000000" w14:paraId="5E1A3E8B" w14:textId="77777777" w14:noSpellErr="1">
            <w:pPr>
              <w:pStyle w:val="TableParagraph"/>
              <w:spacing w:line="223" w:lineRule="auto"/>
              <w:ind w:left="74" w:right="1248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opvang</w:t>
            </w:r>
            <w:r w:rsidRPr="676793A5">
              <w:rPr>
                <w:spacing w:val="-1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familie</w:t>
            </w:r>
            <w:r w:rsidRPr="676793A5">
              <w:rPr>
                <w:spacing w:val="-1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en</w:t>
            </w:r>
            <w:r w:rsidRPr="676793A5">
              <w:rPr>
                <w:spacing w:val="-1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hulpverleners</w:t>
            </w:r>
            <w:r w:rsidRPr="676793A5">
              <w:rPr>
                <w:spacing w:val="40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simulatie (ISEE)</w:t>
            </w:r>
          </w:p>
        </w:tc>
        <w:tc>
          <w:tcPr>
            <w:tcW w:w="1531" w:type="dxa"/>
            <w:tcMar/>
          </w:tcPr>
          <w:p w:rsidR="00530104" w:rsidP="5B4FE0EE" w:rsidRDefault="00000000" w14:paraId="2FDE3802" w14:textId="06C495BC">
            <w:pPr>
              <w:pStyle w:val="Standaard"/>
              <w:spacing w:before="217"/>
              <w:ind w:left="71"/>
              <w:rPr>
                <w:sz w:val="20"/>
                <w:szCs w:val="20"/>
              </w:rPr>
            </w:pPr>
            <w:r w:rsidRPr="5B4FE0EE" w:rsidR="3EE6EC65">
              <w:rPr>
                <w:sz w:val="20"/>
                <w:szCs w:val="20"/>
              </w:rPr>
              <w:t>Nog te bepalen</w:t>
            </w:r>
          </w:p>
        </w:tc>
      </w:tr>
      <w:tr w:rsidR="00530104" w:rsidTr="5B4FE0EE" w14:paraId="314B6C9F" w14:textId="77777777">
        <w:trPr>
          <w:trHeight w:val="702"/>
        </w:trPr>
        <w:tc>
          <w:tcPr>
            <w:tcW w:w="2551" w:type="dxa"/>
            <w:tcMar/>
          </w:tcPr>
          <w:p w:rsidR="00530104" w:rsidP="676793A5" w:rsidRDefault="00000000" w14:paraId="4D93670A" w14:textId="4C74B993">
            <w:pPr>
              <w:pStyle w:val="TableParagraph"/>
              <w:spacing w:before="216"/>
              <w:rPr>
                <w:sz w:val="20"/>
                <w:szCs w:val="20"/>
              </w:rPr>
            </w:pPr>
            <w:r w:rsidRPr="676793A5" w:rsidR="00000000">
              <w:rPr>
                <w:sz w:val="20"/>
                <w:szCs w:val="20"/>
              </w:rPr>
              <w:t>Woensdag</w:t>
            </w:r>
            <w:r w:rsidRPr="676793A5" w:rsidR="00000000">
              <w:rPr>
                <w:spacing w:val="-6"/>
                <w:sz w:val="20"/>
                <w:szCs w:val="20"/>
              </w:rPr>
              <w:t xml:space="preserve"> </w:t>
            </w:r>
            <w:r w:rsidRPr="676793A5" w:rsidR="00000000">
              <w:rPr>
                <w:sz w:val="20"/>
                <w:szCs w:val="20"/>
              </w:rPr>
              <w:t>1</w:t>
            </w:r>
            <w:r w:rsidRPr="5B4FE0EE" w:rsidR="51C62AC7">
              <w:rPr>
                <w:sz w:val="20"/>
                <w:szCs w:val="20"/>
              </w:rPr>
              <w:t>0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maart</w:t>
            </w:r>
            <w:r w:rsidRPr="5B4FE0EE" w:rsidR="00000000">
              <w:rPr>
                <w:sz w:val="20"/>
                <w:szCs w:val="20"/>
              </w:rPr>
              <w:t xml:space="preserve"> </w:t>
            </w:r>
            <w:r w:rsidRPr="5B4FE0EE" w:rsidR="00000000">
              <w:rPr>
                <w:sz w:val="20"/>
                <w:szCs w:val="20"/>
              </w:rPr>
              <w:t>202</w:t>
            </w:r>
            <w:r w:rsidRPr="5B4FE0EE" w:rsidR="6D6D31D2">
              <w:rPr>
                <w:sz w:val="20"/>
                <w:szCs w:val="20"/>
              </w:rPr>
              <w:t>7</w:t>
            </w:r>
          </w:p>
        </w:tc>
        <w:tc>
          <w:tcPr>
            <w:tcW w:w="1445" w:type="dxa"/>
            <w:tcMar/>
          </w:tcPr>
          <w:p w:rsidR="00530104" w:rsidP="676793A5" w:rsidRDefault="00000000" w14:paraId="2AE4CB5E" w14:textId="77777777" w14:noSpellErr="1">
            <w:pPr>
              <w:pStyle w:val="TableParagraph"/>
              <w:spacing w:before="216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10</w:t>
            </w:r>
            <w:r w:rsidRPr="676793A5">
              <w:rPr>
                <w:spacing w:val="-2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tot</w:t>
            </w:r>
            <w:r w:rsidRPr="676793A5">
              <w:rPr>
                <w:spacing w:val="-1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16</w:t>
            </w:r>
            <w:r w:rsidRPr="676793A5">
              <w:rPr>
                <w:spacing w:val="-1"/>
                <w:sz w:val="20"/>
                <w:szCs w:val="20"/>
              </w:rPr>
              <w:t xml:space="preserve"> </w:t>
            </w:r>
            <w:r w:rsidRPr="676793A5">
              <w:rPr>
                <w:spacing w:val="-5"/>
                <w:sz w:val="20"/>
                <w:szCs w:val="20"/>
              </w:rPr>
              <w:t>uur</w:t>
            </w:r>
          </w:p>
        </w:tc>
        <w:tc>
          <w:tcPr>
            <w:tcW w:w="3828" w:type="dxa"/>
            <w:tcMar/>
          </w:tcPr>
          <w:p w:rsidR="00530104" w:rsidP="676793A5" w:rsidRDefault="00000000" w14:paraId="265A9BBC" w14:textId="77777777" w14:noSpellErr="1">
            <w:pPr>
              <w:pStyle w:val="TableParagraph"/>
              <w:spacing w:before="216"/>
              <w:ind w:left="74"/>
              <w:rPr>
                <w:sz w:val="20"/>
                <w:szCs w:val="20"/>
              </w:rPr>
            </w:pPr>
            <w:r w:rsidRPr="676793A5">
              <w:rPr>
                <w:spacing w:val="-2"/>
                <w:sz w:val="20"/>
                <w:szCs w:val="20"/>
              </w:rPr>
              <w:t>examen</w:t>
            </w:r>
          </w:p>
        </w:tc>
        <w:tc>
          <w:tcPr>
            <w:tcW w:w="1531" w:type="dxa"/>
            <w:tcMar/>
          </w:tcPr>
          <w:p w:rsidR="00530104" w:rsidP="676793A5" w:rsidRDefault="00000000" w14:paraId="7D1532D1" w14:textId="77777777" w14:noSpellErr="1">
            <w:pPr>
              <w:pStyle w:val="TableParagraph"/>
              <w:spacing w:before="216"/>
              <w:ind w:left="71"/>
              <w:rPr>
                <w:sz w:val="20"/>
                <w:szCs w:val="20"/>
              </w:rPr>
            </w:pPr>
            <w:r w:rsidRPr="676793A5">
              <w:rPr>
                <w:sz w:val="20"/>
                <w:szCs w:val="20"/>
              </w:rPr>
              <w:t>Nog</w:t>
            </w:r>
            <w:r w:rsidRPr="676793A5">
              <w:rPr>
                <w:spacing w:val="-3"/>
                <w:sz w:val="20"/>
                <w:szCs w:val="20"/>
              </w:rPr>
              <w:t xml:space="preserve"> </w:t>
            </w:r>
            <w:r w:rsidRPr="676793A5">
              <w:rPr>
                <w:sz w:val="20"/>
                <w:szCs w:val="20"/>
              </w:rPr>
              <w:t>te</w:t>
            </w:r>
            <w:r w:rsidRPr="676793A5">
              <w:rPr>
                <w:spacing w:val="-1"/>
                <w:sz w:val="20"/>
                <w:szCs w:val="20"/>
              </w:rPr>
              <w:t xml:space="preserve"> </w:t>
            </w:r>
            <w:r w:rsidRPr="676793A5">
              <w:rPr>
                <w:spacing w:val="-2"/>
                <w:sz w:val="20"/>
                <w:szCs w:val="20"/>
              </w:rPr>
              <w:t>bepalen</w:t>
            </w:r>
          </w:p>
        </w:tc>
      </w:tr>
    </w:tbl>
    <w:p w:rsidR="009A5A1D" w:rsidRDefault="009A5A1D" w14:paraId="3592CA6E" w14:textId="77777777"/>
    <w:sectPr w:rsidR="009A5A1D">
      <w:type w:val="continuous"/>
      <w:pgSz w:w="11900" w:h="16860" w:orient="portrait"/>
      <w:pgMar w:top="92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Dosis"/>
    <w:charset w:val="00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04"/>
    <w:rsid w:val="00000000"/>
    <w:rsid w:val="00530104"/>
    <w:rsid w:val="0059625E"/>
    <w:rsid w:val="009A5A1D"/>
    <w:rsid w:val="00A61B1D"/>
    <w:rsid w:val="00FBB646"/>
    <w:rsid w:val="01B02C77"/>
    <w:rsid w:val="01F17912"/>
    <w:rsid w:val="02AB9A8A"/>
    <w:rsid w:val="038C972E"/>
    <w:rsid w:val="042A7852"/>
    <w:rsid w:val="04A96187"/>
    <w:rsid w:val="0607EE70"/>
    <w:rsid w:val="09E56568"/>
    <w:rsid w:val="11636897"/>
    <w:rsid w:val="13CC5F17"/>
    <w:rsid w:val="15776054"/>
    <w:rsid w:val="18983AF4"/>
    <w:rsid w:val="18B14094"/>
    <w:rsid w:val="1D850A9F"/>
    <w:rsid w:val="1DF7D087"/>
    <w:rsid w:val="211C886C"/>
    <w:rsid w:val="251F3C7D"/>
    <w:rsid w:val="29B52993"/>
    <w:rsid w:val="2AB1CA7C"/>
    <w:rsid w:val="32AE072A"/>
    <w:rsid w:val="36B5B166"/>
    <w:rsid w:val="37FE2451"/>
    <w:rsid w:val="387A5849"/>
    <w:rsid w:val="393ECB59"/>
    <w:rsid w:val="3A97D181"/>
    <w:rsid w:val="3EE6EC65"/>
    <w:rsid w:val="3F09A730"/>
    <w:rsid w:val="3F781FD7"/>
    <w:rsid w:val="4AA24AB2"/>
    <w:rsid w:val="4B46FBFF"/>
    <w:rsid w:val="4D7AC2CC"/>
    <w:rsid w:val="51C62AC7"/>
    <w:rsid w:val="53922512"/>
    <w:rsid w:val="58091326"/>
    <w:rsid w:val="5AA432B0"/>
    <w:rsid w:val="5B0B6832"/>
    <w:rsid w:val="5B4FE0EE"/>
    <w:rsid w:val="5C2515B5"/>
    <w:rsid w:val="5E0F4064"/>
    <w:rsid w:val="676793A5"/>
    <w:rsid w:val="68F60CF8"/>
    <w:rsid w:val="6D058B52"/>
    <w:rsid w:val="6D6D31D2"/>
    <w:rsid w:val="6D6FAB24"/>
    <w:rsid w:val="70374AC4"/>
    <w:rsid w:val="70D1755E"/>
    <w:rsid w:val="72812056"/>
    <w:rsid w:val="762E435D"/>
    <w:rsid w:val="763C1780"/>
    <w:rsid w:val="766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01ED"/>
  <w15:docId w15:val="{52AE939C-18D8-4779-A243-8C01D7E4CB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Dosis" w:hAnsi="Dosis" w:eastAsia="Dosis" w:cs="Dosis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E11AE13151478659A5393CF5FC3B" ma:contentTypeVersion="5" ma:contentTypeDescription="Een nieuw document maken." ma:contentTypeScope="" ma:versionID="39933b78f806943593242a227e7ac25d">
  <xsd:schema xmlns:xsd="http://www.w3.org/2001/XMLSchema" xmlns:xs="http://www.w3.org/2001/XMLSchema" xmlns:p="http://schemas.microsoft.com/office/2006/metadata/properties" xmlns:ns2="278ac00c-e378-42c9-b61a-9dd10f09b3d3" xmlns:ns3="6b3c5c96-e956-4f07-86d7-08505ac4873d" targetNamespace="http://schemas.microsoft.com/office/2006/metadata/properties" ma:root="true" ma:fieldsID="85dfdfb5ebf5425a741395e7b5ee7ba5" ns2:_="" ns3:_="">
    <xsd:import namespace="278ac00c-e378-42c9-b61a-9dd10f09b3d3"/>
    <xsd:import namespace="6b3c5c96-e956-4f07-86d7-08505ac4873d"/>
    <xsd:element name="properties">
      <xsd:complexType>
        <xsd:sequence>
          <xsd:element name="documentManagement">
            <xsd:complexType>
              <xsd:all>
                <xsd:element ref="ns2:Module" minOccurs="0"/>
                <xsd:element ref="ns2:Type_x0020_document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c00c-e378-42c9-b61a-9dd10f09b3d3" elementFormDefault="qualified">
    <xsd:import namespace="http://schemas.microsoft.com/office/2006/documentManagement/types"/>
    <xsd:import namespace="http://schemas.microsoft.com/office/infopath/2007/PartnerControls"/>
    <xsd:element name="Module" ma:index="8" nillable="true" ma:displayName="Module" ma:format="Dropdown" ma:internalName="Module">
      <xsd:simpleType>
        <xsd:restriction base="dms:Choice">
          <xsd:enumeration value="Module 01"/>
          <xsd:enumeration value="Module 02"/>
          <xsd:enumeration value="Module 03"/>
          <xsd:enumeration value="Module 04"/>
          <xsd:enumeration value="Module 05"/>
          <xsd:enumeration value="Module 06"/>
          <xsd:enumeration value="Module 07"/>
          <xsd:enumeration value="Module 08"/>
          <xsd:enumeration value="Module 09"/>
          <xsd:enumeration value="Module 10"/>
        </xsd:restriction>
      </xsd:simpleType>
    </xsd:element>
    <xsd:element name="Type_x0020_document" ma:index="9" nillable="true" ma:displayName="Type document" ma:format="Dropdown" ma:internalName="Type_x0020_document">
      <xsd:simpleType>
        <xsd:restriction base="dms:Choice">
          <xsd:enumeration value="ECTS-fiche"/>
          <xsd:enumeration value="Lesprogramma"/>
          <xsd:enumeration value="Examen"/>
          <xsd:enumeration value="Aanwezigheidslij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5c96-e956-4f07-86d7-08505ac48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278ac00c-e378-42c9-b61a-9dd10f09b3d3" xsi:nil="true"/>
    <Module xmlns="278ac00c-e378-42c9-b61a-9dd10f09b3d3" xsi:nil="true"/>
  </documentManagement>
</p:properties>
</file>

<file path=customXml/itemProps1.xml><?xml version="1.0" encoding="utf-8"?>
<ds:datastoreItem xmlns:ds="http://schemas.openxmlformats.org/officeDocument/2006/customXml" ds:itemID="{CB30493F-D7D6-4468-A3E6-57862595E6CD}"/>
</file>

<file path=customXml/itemProps2.xml><?xml version="1.0" encoding="utf-8"?>
<ds:datastoreItem xmlns:ds="http://schemas.openxmlformats.org/officeDocument/2006/customXml" ds:itemID="{CEBF2500-5C74-457C-9867-66688652A9F5}"/>
</file>

<file path=customXml/itemProps3.xml><?xml version="1.0" encoding="utf-8"?>
<ds:datastoreItem xmlns:ds="http://schemas.openxmlformats.org/officeDocument/2006/customXml" ds:itemID="{E20CA146-7F81-4F86-A98E-FD5AE8DEEF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Bart Jacobs</dc:creator>
  <dc:description/>
  <lastModifiedBy>DE CALUWE Sofie</lastModifiedBy>
  <revision>6</revision>
  <dcterms:created xsi:type="dcterms:W3CDTF">2024-10-11T09:37:00.0000000Z</dcterms:created>
  <dcterms:modified xsi:type="dcterms:W3CDTF">2026-04-28T09:13:41.1720619Z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0x01010019F5E11AE13151478659A5393CF5FC3B</vt:lpwstr>
  </property>
  <property fmtid="{D5CDD505-2E9C-101B-9397-08002B2CF9AE}" pid="3" name="Created">
    <vt:filetime>2024-06-04T00:00:00Z</vt:filetime>
  </property>
  <property fmtid="{D5CDD505-2E9C-101B-9397-08002B2CF9AE}" pid="4" name="Creator">
    <vt:lpwstr>Acrobat PDFMaker 24 voor Word</vt:lpwstr>
  </property>
  <property fmtid="{D5CDD505-2E9C-101B-9397-08002B2CF9AE}" pid="5" name="LastSaved">
    <vt:filetime>2024-10-11T00:00:00Z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D:20240603190409</vt:lpwstr>
  </property>
</Properties>
</file>